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12862" w:type="dxa"/>
        <w:tblLook w:val="04A0" w:firstRow="1" w:lastRow="0" w:firstColumn="1" w:lastColumn="0" w:noHBand="0" w:noVBand="1"/>
      </w:tblPr>
      <w:tblGrid>
        <w:gridCol w:w="4780"/>
        <w:gridCol w:w="1720"/>
        <w:gridCol w:w="900"/>
        <w:gridCol w:w="1302"/>
        <w:gridCol w:w="1523"/>
        <w:gridCol w:w="1145"/>
        <w:gridCol w:w="1492"/>
      </w:tblGrid>
      <w:tr w:rsidR="004838E2" w:rsidRPr="004838E2" w:rsidTr="004838E2">
        <w:trPr>
          <w:trHeight w:val="8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№3 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"Зеленоградский городской округ"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r w:rsidR="005E0113" w:rsidRPr="004838E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ноября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838E2" w:rsidRPr="004838E2" w:rsidTr="005E0113">
        <w:trPr>
          <w:trHeight w:val="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8E2" w:rsidRPr="004838E2" w:rsidTr="004838E2">
        <w:trPr>
          <w:trHeight w:val="20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8E2" w:rsidRPr="004838E2" w:rsidTr="005E0113">
        <w:trPr>
          <w:trHeight w:val="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838E2" w:rsidRPr="004838E2" w:rsidTr="005E0113">
        <w:trPr>
          <w:trHeight w:val="172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8E2" w:rsidRPr="004838E2" w:rsidRDefault="004838E2" w:rsidP="005E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№7        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"Зеленоградский городской округ"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МО "Зеленоградский городской округ" на 2018 год и на плановый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>период 2019 и 2020 годов"                                                                                                                                                                                                                                                                         от 15 декабря 2017 г</w:t>
            </w:r>
            <w:r w:rsidR="005E0113">
              <w:rPr>
                <w:rFonts w:ascii="Times New Roman" w:eastAsia="Times New Roman" w:hAnsi="Times New Roman" w:cs="Times New Roman"/>
                <w:lang w:eastAsia="ru-RU"/>
              </w:rPr>
              <w:t xml:space="preserve">ода </w:t>
            </w:r>
            <w:r w:rsidRPr="004838E2">
              <w:rPr>
                <w:rFonts w:ascii="Times New Roman" w:eastAsia="Times New Roman" w:hAnsi="Times New Roman" w:cs="Times New Roman"/>
                <w:lang w:eastAsia="ru-RU"/>
              </w:rPr>
              <w:t xml:space="preserve"> №180     </w:t>
            </w:r>
          </w:p>
        </w:tc>
      </w:tr>
      <w:tr w:rsidR="004838E2" w:rsidRPr="004838E2" w:rsidTr="005E0113">
        <w:trPr>
          <w:trHeight w:val="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38E2" w:rsidRPr="004838E2" w:rsidTr="004838E2">
        <w:trPr>
          <w:trHeight w:val="960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r w:rsidR="00221609"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 бюджета МО</w:t>
            </w:r>
            <w:r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1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Зеленоградский городской округ</w:t>
            </w:r>
            <w:r w:rsidR="00221609"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по</w:t>
            </w:r>
            <w:r w:rsidRPr="0048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ведомственной структуре расходов  на 2018 год</w:t>
            </w:r>
          </w:p>
        </w:tc>
      </w:tr>
      <w:tr w:rsidR="004838E2" w:rsidRPr="004838E2" w:rsidTr="004838E2">
        <w:trPr>
          <w:trHeight w:val="8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8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4838E2" w:rsidRPr="004838E2" w:rsidTr="000D78C6">
        <w:trPr>
          <w:trHeight w:val="509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 (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4838E2" w:rsidRPr="004838E2" w:rsidTr="000D78C6">
        <w:trPr>
          <w:trHeight w:val="559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E2" w:rsidRPr="004838E2" w:rsidTr="004838E2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371788,93</w:t>
            </w:r>
          </w:p>
        </w:tc>
      </w:tr>
      <w:tr w:rsidR="004838E2" w:rsidRPr="004838E2" w:rsidTr="000D78C6">
        <w:trPr>
          <w:trHeight w:val="5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75401,08</w:t>
            </w:r>
          </w:p>
        </w:tc>
      </w:tr>
      <w:tr w:rsidR="004838E2" w:rsidRPr="004838E2" w:rsidTr="004838E2">
        <w:trPr>
          <w:trHeight w:val="13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главы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1620,00</w:t>
            </w:r>
          </w:p>
        </w:tc>
      </w:tr>
      <w:tr w:rsidR="004838E2" w:rsidRPr="004838E2" w:rsidTr="004838E2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4838E2" w:rsidRPr="004838E2" w:rsidTr="004838E2">
        <w:trPr>
          <w:trHeight w:val="22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4838E2" w:rsidRPr="004838E2" w:rsidTr="004838E2">
        <w:trPr>
          <w:trHeight w:val="10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органов  муниципальной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57748,11</w:t>
            </w:r>
          </w:p>
        </w:tc>
      </w:tr>
      <w:tr w:rsidR="004838E2" w:rsidRPr="004838E2" w:rsidTr="004838E2">
        <w:trPr>
          <w:trHeight w:val="11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функций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муниципальных органов исполнительной власти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57748,11</w:t>
            </w:r>
          </w:p>
        </w:tc>
      </w:tr>
      <w:tr w:rsidR="004838E2" w:rsidRPr="004838E2" w:rsidTr="004838E2">
        <w:trPr>
          <w:trHeight w:val="19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50380,13</w:t>
            </w:r>
          </w:p>
        </w:tc>
      </w:tr>
      <w:tr w:rsidR="004838E2" w:rsidRPr="004838E2" w:rsidTr="004838E2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6660,69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707,29</w:t>
            </w:r>
          </w:p>
        </w:tc>
      </w:tr>
      <w:tr w:rsidR="004838E2" w:rsidRPr="004838E2" w:rsidTr="004838E2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181,90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181,90</w:t>
            </w:r>
          </w:p>
        </w:tc>
      </w:tr>
      <w:tr w:rsidR="004838E2" w:rsidRPr="004838E2" w:rsidTr="004838E2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15851,07</w:t>
            </w:r>
          </w:p>
        </w:tc>
      </w:tr>
      <w:tr w:rsidR="004838E2" w:rsidRPr="004838E2" w:rsidTr="004838E2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"Финансирование расходов на участие в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Ассоциации  муниципальных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образований"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639,57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823,00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проведения мероприятий посвященных памятным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Профилактика  безнадзорности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 правонарушений  несовершеннолетних"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797,00</w:t>
            </w:r>
          </w:p>
        </w:tc>
      </w:tr>
      <w:tr w:rsidR="004838E2" w:rsidRPr="004838E2" w:rsidTr="004838E2">
        <w:trPr>
          <w:trHeight w:val="19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на руководство по организации  работы комиссии по делам   несовершеннолетних 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4838E2" w:rsidRPr="004838E2" w:rsidTr="004838E2">
        <w:trPr>
          <w:trHeight w:val="19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760,23</w:t>
            </w:r>
          </w:p>
        </w:tc>
      </w:tr>
      <w:tr w:rsidR="004838E2" w:rsidRPr="004838E2" w:rsidTr="004838E2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"Развитие гражданского общества"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4838E2" w:rsidRPr="004838E2" w:rsidTr="004838E2">
        <w:trPr>
          <w:trHeight w:val="13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переданных  полномочий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4838E2" w:rsidRPr="004838E2" w:rsidTr="004838E2">
        <w:trPr>
          <w:trHeight w:val="20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554,00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5383,02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проведение работ  по государственной кадастровой оценки"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550,07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проведение работ  по государственной кадастровой оценки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550,07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550,07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Обеспечение  документами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территориального планирования  для размещение объектов муниципального значения"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3622,95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по формированию генерального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  территории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3622,95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3622,95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"Определение границ муниципального образования в установленном порядке"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 по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межеванию  земельных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4838E2" w:rsidRPr="004838E2" w:rsidTr="004838E2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38E2" w:rsidRPr="004838E2" w:rsidTr="004838E2">
        <w:trPr>
          <w:trHeight w:val="13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Основное мероприятие "Повышение эффективности работы организационных механизмов поддержки малого бизнеса"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250,00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юридических лиц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работающих в сфере малого бизнеса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земельных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  для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 с аукциона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4838E2" w:rsidRPr="004838E2" w:rsidTr="004838E2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7539,58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обращению взыскания на средства бюджета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7539,58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7539,58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24763,15</w:t>
            </w:r>
          </w:p>
        </w:tc>
      </w:tr>
      <w:tr w:rsidR="004838E2" w:rsidRPr="004838E2" w:rsidTr="004838E2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Организация транспортного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1050,00</w:t>
            </w:r>
          </w:p>
        </w:tc>
      </w:tr>
      <w:tr w:rsidR="004838E2" w:rsidRPr="004838E2" w:rsidTr="004838E2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обслуживание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4838E2" w:rsidRPr="004838E2" w:rsidTr="004838E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"Капитальный ремонт дорог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общего  пользования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4838E2" w:rsidRPr="004838E2" w:rsidTr="004838E2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Осуществление мероприятий "Проведение работ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  капитальному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ремонту дорог общего пользования"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Проведение ремонта автомобильных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пользования муниципального значения (за счет дорожного фонда)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ремонта автомобильных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пользования муниципального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7659,74</w:t>
            </w:r>
          </w:p>
        </w:tc>
      </w:tr>
      <w:tr w:rsidR="004838E2" w:rsidRPr="004838E2" w:rsidTr="004838E2">
        <w:trPr>
          <w:trHeight w:val="13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3659,74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3659,74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морских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пляжей  в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границах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4000,00</w:t>
            </w:r>
          </w:p>
        </w:tc>
      </w:tr>
      <w:tr w:rsidR="004838E2" w:rsidRPr="004838E2" w:rsidTr="004838E2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3006,11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993,89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147281,68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МО "Развитие жилищно-коммунального хозяйства"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147281,68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содержанию жилищного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1427,85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1427,85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"Доступное и комфортное жилье"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1950,00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32281,21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поддержке 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3964,13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3964,13</w:t>
            </w:r>
          </w:p>
        </w:tc>
      </w:tr>
      <w:tr w:rsidR="004838E2" w:rsidRPr="004838E2" w:rsidTr="004838E2">
        <w:trPr>
          <w:trHeight w:val="2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безрегресной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9754,25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обеспечение мероприятий по организации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теплоснабжения  (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О.Б.)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5249,00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безрегресных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гарантий за счет средств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4505,25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4505,25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ремонтных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водопропускных объектах 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Межпоселковый газопровод высокого давления от г. Калининграда к пос.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Кумачёво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Зеленоградского района 1-й этап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1550,32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1550,32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Прокладка тепловых сетей с устройством тепловых пунктов в г. Зеленоградске Калининградской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1620,25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1620,25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документации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объекту "Межпоселковый газопровод высокого давления от г. Калининграда к пос.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Кумачево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Зеленоградского района II этап"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3204,57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3204,57</w:t>
            </w:r>
          </w:p>
        </w:tc>
      </w:tr>
      <w:tr w:rsidR="004838E2" w:rsidRPr="004838E2" w:rsidTr="004838E2">
        <w:trPr>
          <w:trHeight w:val="13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документации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объекту "Реконструкция  очистных сооружений  в пос. Рыбачий Зеленоградского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1361,93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1361,93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Разработка проектной и рабочей документации по объекту "Газификация пос.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Кострово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пос. Логвино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Зеленогррадского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1325,76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1325,76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"Благоустройство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88712,10</w:t>
            </w:r>
          </w:p>
        </w:tc>
      </w:tr>
      <w:tr w:rsidR="004838E2" w:rsidRPr="004838E2" w:rsidTr="004838E2">
        <w:trPr>
          <w:trHeight w:val="17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полномочий  Калининградской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 по определению перечня  должностных лиц,  уполномоченных составлять протоколы об административных 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59871,88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54138,94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5530,69</w:t>
            </w:r>
          </w:p>
        </w:tc>
      </w:tr>
      <w:tr w:rsidR="004838E2" w:rsidRPr="004838E2" w:rsidTr="004838E2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расходов за ливневые стоки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дворовые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3640,00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оуруг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12700,00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оуруг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Мероприятия по реализации программы Конкретных дел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21653,76</w:t>
            </w:r>
          </w:p>
        </w:tc>
      </w:tr>
      <w:tr w:rsidR="004838E2" w:rsidRPr="004838E2" w:rsidTr="004838E2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решение вопросов местного значения в сфере жилищно-коммунального хозяйства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2295,46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14686,82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167,72</w:t>
            </w:r>
          </w:p>
        </w:tc>
      </w:tr>
      <w:tr w:rsidR="004838E2" w:rsidRPr="004838E2" w:rsidTr="004838E2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4503,76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930,95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3572,81</w:t>
            </w:r>
          </w:p>
        </w:tc>
      </w:tr>
      <w:tr w:rsidR="004838E2" w:rsidRPr="004838E2" w:rsidTr="004838E2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1163,28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1061,65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101,63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93,48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посвященных памятным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93,48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25951,59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МО "Развитие образования в муниципальном образовании 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25951,59</w:t>
            </w:r>
          </w:p>
        </w:tc>
      </w:tr>
      <w:tr w:rsidR="004838E2" w:rsidRPr="004838E2" w:rsidTr="004838E2">
        <w:trPr>
          <w:trHeight w:val="13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муниципальных дошкольных организациях и содержание муниципального имущества"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402,66</w:t>
            </w:r>
          </w:p>
        </w:tc>
      </w:tr>
      <w:tr w:rsidR="004838E2" w:rsidRPr="004838E2" w:rsidTr="004838E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402,66</w:t>
            </w:r>
          </w:p>
        </w:tc>
      </w:tr>
      <w:tr w:rsidR="004838E2" w:rsidRPr="004838E2" w:rsidTr="004838E2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муниципальных услуг в части обеспечения начального общего, основного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216,46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216,46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автобусного парка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1933,55</w:t>
            </w:r>
          </w:p>
        </w:tc>
      </w:tr>
      <w:tr w:rsidR="004838E2" w:rsidRPr="004838E2" w:rsidTr="004838E2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1933,55</w:t>
            </w:r>
          </w:p>
        </w:tc>
      </w:tr>
      <w:tr w:rsidR="004838E2" w:rsidRPr="004838E2" w:rsidTr="004838E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Основное мероприятие "Предоставление дополнительных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7"/>
                <w:sz w:val="24"/>
                <w:szCs w:val="24"/>
                <w:lang w:eastAsia="ru-RU"/>
              </w:rPr>
              <w:t>23398,92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23398,92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62330,96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62330,96</w:t>
            </w:r>
          </w:p>
        </w:tc>
      </w:tr>
      <w:tr w:rsidR="004838E2" w:rsidRPr="004838E2" w:rsidTr="004838E2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 Осуществление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библиотечного,  библиографического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  информационного  обслуживания  пользователей библиотеки"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15309,08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услуг)  библиотек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15309,08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1309,08</w:t>
            </w:r>
          </w:p>
        </w:tc>
      </w:tr>
      <w:tr w:rsidR="004838E2" w:rsidRPr="004838E2" w:rsidTr="004838E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"Проведение культурно-просветительных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37072,26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услуг)  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37072,26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772,26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36300,00</w:t>
            </w:r>
          </w:p>
        </w:tc>
      </w:tr>
      <w:tr w:rsidR="004838E2" w:rsidRPr="004838E2" w:rsidTr="004838E2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"Осуществление   организации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  экспозиции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музейных коллекций"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4119,99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услуг)   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музея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4119,99</w:t>
            </w:r>
          </w:p>
        </w:tc>
      </w:tr>
      <w:tr w:rsidR="004838E2" w:rsidRPr="004838E2" w:rsidTr="004838E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</w:tr>
      <w:tr w:rsidR="004838E2" w:rsidRPr="004838E2" w:rsidTr="004838E2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4838E2" w:rsidRPr="004838E2" w:rsidTr="004838E2">
        <w:trPr>
          <w:trHeight w:val="16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работ по объекту "Капитальный ремонт здания, расположенного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Калининградская область г. Зеленоградск ул. Ленина д.1"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4838E2" w:rsidRPr="004838E2" w:rsidTr="004838E2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фасада здания, расположенного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Калининградская область г. Зеленоградск ул. Ленина д.1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838E2" w:rsidRPr="004838E2" w:rsidTr="004838E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поддержки  в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584,63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584,63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32354,07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"Социальная поддержка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32354,07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мероприятие"Социальное обслуживание граждан-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получателей  социальных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услуг"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6053,25</w:t>
            </w:r>
          </w:p>
        </w:tc>
      </w:tr>
      <w:tr w:rsidR="004838E2" w:rsidRPr="004838E2" w:rsidTr="004838E2">
        <w:trPr>
          <w:trHeight w:val="13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Субвенции на обеспечение полномочий Калининградской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социальному обслуживанию граждан пожилого возраста и инвалидов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6053,25</w:t>
            </w:r>
          </w:p>
        </w:tc>
      </w:tr>
      <w:tr w:rsidR="004838E2" w:rsidRPr="004838E2" w:rsidTr="004838E2">
        <w:trPr>
          <w:trHeight w:val="10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6053,25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Финансовое обеспечение проведения праздничных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450,52</w:t>
            </w:r>
          </w:p>
        </w:tc>
      </w:tr>
      <w:tr w:rsidR="004838E2" w:rsidRPr="004838E2" w:rsidTr="004838E2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 посвященных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450,52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</w:tr>
      <w:tr w:rsidR="004838E2" w:rsidRPr="004838E2" w:rsidTr="004838E2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Подпрограмма "Совершенствование мер социальной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поддержки  отдельных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категорий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 xml:space="preserve">Основное мероприятие "Обеспечение социальной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поддержки  отдельных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 xml:space="preserve"> категорий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4838E2" w:rsidRPr="004838E2" w:rsidTr="004838E2">
        <w:trPr>
          <w:trHeight w:val="31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  муниципальных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гарантий  муниципальным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служащим  в соответствии с Решением  окружного Совета депутатов  от 16.12.2015г. № 326 "Об утверждении Положения "О 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2750,00</w:t>
            </w:r>
          </w:p>
        </w:tc>
      </w:tr>
      <w:tr w:rsidR="004838E2" w:rsidRPr="004838E2" w:rsidTr="004838E2">
        <w:trPr>
          <w:trHeight w:val="3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 постановлением администрации МО "Зеленоградский городской округ" от 18.04.2016г. №692 "Об оказании адресной материальной помощи за счет средств бюджета МО "Зеленоградский городской округ" малоимущим гражданам Зеленоградского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1816,00</w:t>
            </w:r>
          </w:p>
        </w:tc>
      </w:tr>
      <w:tr w:rsidR="004838E2" w:rsidRPr="004838E2" w:rsidTr="004838E2">
        <w:trPr>
          <w:trHeight w:val="27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ежемесячных выплат почетным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гражданам  муниципального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"Зеленоградский городской округ"  в соответствии решением Совета депутатов от 16.12.2015г. №325 " Об утверждении Положения "О присвоении звания "Почетный гражданин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4838E2" w:rsidRPr="004838E2" w:rsidTr="004838E2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выплату  поощрительной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стипендии  многодетным  семьям в соответствии с Решением районного Совета депутатов МО "Зеленоградский район" от 31.03.2008г. №168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1772,93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"Организация оздоровительного отдыха  и занятости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1367,12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в трудной жизненной ситуации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1367,12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1356,60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отдыха детей всех групп здоровья в лагерях различных типов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405,29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316,04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в трудной жизненной ситуации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838E2" w:rsidRPr="004838E2" w:rsidTr="004838E2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общественных работ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838E2" w:rsidRPr="004838E2" w:rsidTr="004838E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13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Основные мероприятие                                    " Обеспечение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доступности  инвалидов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 для посещения муниципальных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  учреждений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обслуживающих население  доступности для инвалидов.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"Доступное и комфортное жилье"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5892,43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Основные мероприятия " Обеспечение жильем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молодым  гражданам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5892,43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 обеспечению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жильем молодых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2462,86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2462,86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 обеспечению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жильем молодых  семей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3429,57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3429,57</w:t>
            </w:r>
          </w:p>
        </w:tc>
      </w:tr>
      <w:tr w:rsidR="004838E2" w:rsidRPr="004838E2" w:rsidTr="004838E2">
        <w:trPr>
          <w:trHeight w:val="10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"Совершенствование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мер  социальной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поддержки  детей и семей  с детьми"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10238,64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социальной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поддержки  детей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 семей, имеющих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1771,44</w:t>
            </w:r>
          </w:p>
        </w:tc>
      </w:tr>
      <w:tr w:rsidR="004838E2" w:rsidRPr="004838E2" w:rsidTr="004838E2">
        <w:trPr>
          <w:trHeight w:val="16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на руководство по организации  и осуществлению опеки и попечительства над несовершеннолетними детьми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1771,44</w:t>
            </w:r>
          </w:p>
        </w:tc>
      </w:tr>
      <w:tr w:rsidR="004838E2" w:rsidRPr="004838E2" w:rsidTr="004838E2">
        <w:trPr>
          <w:trHeight w:val="21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1771,44</w:t>
            </w:r>
          </w:p>
        </w:tc>
      </w:tr>
      <w:tr w:rsidR="004838E2" w:rsidRPr="004838E2" w:rsidTr="004838E2">
        <w:trPr>
          <w:trHeight w:val="23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 вознаграждения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приемным родителям и патронатным воспитателям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8467,20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8467,20</w:t>
            </w:r>
          </w:p>
        </w:tc>
      </w:tr>
      <w:tr w:rsidR="004838E2" w:rsidRPr="004838E2" w:rsidTr="004838E2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 Развитие системы социального обслуживания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населения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повышения качества  жизни   граждан  старшего поколения"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251,23</w:t>
            </w:r>
          </w:p>
        </w:tc>
      </w:tr>
      <w:tr w:rsidR="004838E2" w:rsidRPr="004838E2" w:rsidTr="004838E2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мероприятие"Социальное обслуживание граждан-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получателей  социальных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услуг"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251,23</w:t>
            </w:r>
          </w:p>
        </w:tc>
      </w:tr>
      <w:tr w:rsidR="004838E2" w:rsidRPr="004838E2" w:rsidTr="004838E2">
        <w:trPr>
          <w:trHeight w:val="17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на руководство по организации  и осуществлению опеки и попечительству над совершеннолетними   гражданами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251,23</w:t>
            </w:r>
          </w:p>
        </w:tc>
      </w:tr>
      <w:tr w:rsidR="004838E2" w:rsidRPr="004838E2" w:rsidTr="004838E2">
        <w:trPr>
          <w:trHeight w:val="18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251,23</w:t>
            </w:r>
          </w:p>
        </w:tc>
      </w:tr>
      <w:tr w:rsidR="004838E2" w:rsidRPr="004838E2" w:rsidTr="004838E2">
        <w:trPr>
          <w:trHeight w:val="16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на руководство в  сфере социальной поддержки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1638,57</w:t>
            </w:r>
          </w:p>
        </w:tc>
      </w:tr>
      <w:tr w:rsidR="004838E2" w:rsidRPr="004838E2" w:rsidTr="004838E2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руководство  в сфере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1638,57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1414,92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223,65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134,80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"Проведение спортивно-массовых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4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4"/>
                <w:sz w:val="24"/>
                <w:szCs w:val="24"/>
                <w:lang w:eastAsia="ru-RU"/>
              </w:rPr>
              <w:t>134,80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134,80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3571,60</w:t>
            </w:r>
          </w:p>
        </w:tc>
      </w:tr>
      <w:tr w:rsidR="004838E2" w:rsidRPr="004838E2" w:rsidTr="004838E2">
        <w:trPr>
          <w:trHeight w:val="13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обеспечению  массового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информирования жителей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3571,60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муниципальных газет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215,80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215,80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информационных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  с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целью  информирования граждан  о вопросах социально-экономического развития 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3355,80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3355,80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24882,44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24864,70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казенных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20903,94</w:t>
            </w:r>
          </w:p>
        </w:tc>
      </w:tr>
      <w:tr w:rsidR="004838E2" w:rsidRPr="004838E2" w:rsidTr="004838E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20903,94</w:t>
            </w:r>
          </w:p>
        </w:tc>
      </w:tr>
      <w:tr w:rsidR="004838E2" w:rsidRPr="004838E2" w:rsidTr="004838E2">
        <w:trPr>
          <w:trHeight w:val="19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15674,57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5213,61</w:t>
            </w:r>
          </w:p>
        </w:tc>
      </w:tr>
      <w:tr w:rsidR="004838E2" w:rsidRPr="004838E2" w:rsidTr="004838E2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4838E2" w:rsidRPr="004838E2" w:rsidTr="004838E2">
        <w:trPr>
          <w:trHeight w:val="13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Обеспечение  функционирования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единой системы вызовов  экстренной оперативной службы"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3960,76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обеспечения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  экстренной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оперативной службы по единому номеру "112"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3960,76</w:t>
            </w:r>
          </w:p>
        </w:tc>
      </w:tr>
      <w:tr w:rsidR="004838E2" w:rsidRPr="004838E2" w:rsidTr="004838E2">
        <w:trPr>
          <w:trHeight w:val="19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3949,26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</w:tr>
      <w:tr w:rsidR="004838E2" w:rsidRPr="004838E2" w:rsidTr="004838E2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</w:tr>
      <w:tr w:rsidR="004838E2" w:rsidRPr="004838E2" w:rsidTr="004838E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"Плантаже"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21038,91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21038,91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"МКУ "Плантаже"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20398,50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20398,50</w:t>
            </w:r>
          </w:p>
        </w:tc>
      </w:tr>
      <w:tr w:rsidR="004838E2" w:rsidRPr="004838E2" w:rsidTr="004838E2">
        <w:trPr>
          <w:trHeight w:val="19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15483,20</w:t>
            </w:r>
          </w:p>
        </w:tc>
      </w:tr>
      <w:tr w:rsidR="004838E2" w:rsidRPr="004838E2" w:rsidTr="004838E2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4915,30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640,41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640,41</w:t>
            </w:r>
          </w:p>
        </w:tc>
      </w:tr>
      <w:tr w:rsidR="004838E2" w:rsidRPr="004838E2" w:rsidTr="004838E2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предприятие "Многофункциональный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 предоставления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государственных и  муниципальных услуг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11244,00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11244,00</w:t>
            </w:r>
          </w:p>
        </w:tc>
      </w:tr>
      <w:tr w:rsidR="004838E2" w:rsidRPr="004838E2" w:rsidTr="004838E2">
        <w:trPr>
          <w:trHeight w:val="10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многофункционального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11244,00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казённых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7487,00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5348,21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2117,79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3757,00</w:t>
            </w:r>
          </w:p>
        </w:tc>
      </w:tr>
      <w:tr w:rsidR="004838E2" w:rsidRPr="004838E2" w:rsidTr="004838E2">
        <w:trPr>
          <w:trHeight w:val="19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3757,00</w:t>
            </w:r>
          </w:p>
        </w:tc>
      </w:tr>
      <w:tr w:rsidR="004838E2" w:rsidRPr="004838E2" w:rsidTr="004838E2">
        <w:trPr>
          <w:trHeight w:val="61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Зеленоградский  городской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398561,59</w:t>
            </w:r>
          </w:p>
        </w:tc>
      </w:tr>
      <w:tr w:rsidR="004838E2" w:rsidRPr="004838E2" w:rsidTr="004838E2">
        <w:trPr>
          <w:trHeight w:val="61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398561,59</w:t>
            </w:r>
          </w:p>
        </w:tc>
      </w:tr>
      <w:tr w:rsidR="004838E2" w:rsidRPr="004838E2" w:rsidTr="004838E2">
        <w:trPr>
          <w:trHeight w:val="14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"Развитие образования в муниципальном образовании 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398061,59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органа  муниципальной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9321,00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9321,00</w:t>
            </w:r>
          </w:p>
        </w:tc>
      </w:tr>
      <w:tr w:rsidR="004838E2" w:rsidRPr="004838E2" w:rsidTr="004838E2">
        <w:trPr>
          <w:trHeight w:val="18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7968,87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1348,68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4838E2" w:rsidRPr="004838E2" w:rsidTr="004838E2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"Проведение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конкурсных  мероприятий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, направленных на развитие профессионального мастерства педагогических работников"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315,00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141827,45</w:t>
            </w:r>
          </w:p>
        </w:tc>
      </w:tr>
      <w:tr w:rsidR="004838E2" w:rsidRPr="004838E2" w:rsidTr="004838E2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присмотра и ухода за детьми муниципальных дошкольных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49307,33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49307,33</w:t>
            </w:r>
          </w:p>
        </w:tc>
      </w:tr>
      <w:tr w:rsidR="004838E2" w:rsidRPr="004838E2" w:rsidTr="004838E2">
        <w:trPr>
          <w:trHeight w:val="19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 мероприятие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"Обеспечение государственных гарантий  реализации прав на получение  бесплатного дошкольного образования  в муниципальных дошкольных образовательных организациях"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92520,12</w:t>
            </w:r>
          </w:p>
        </w:tc>
      </w:tr>
      <w:tr w:rsidR="004838E2" w:rsidRPr="004838E2" w:rsidTr="004838E2">
        <w:trPr>
          <w:trHeight w:val="10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92520,12</w:t>
            </w:r>
          </w:p>
        </w:tc>
      </w:tr>
      <w:tr w:rsidR="004838E2" w:rsidRPr="004838E2" w:rsidTr="004838E2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240613,41</w:t>
            </w:r>
          </w:p>
        </w:tc>
      </w:tr>
      <w:tr w:rsidR="004838E2" w:rsidRPr="004838E2" w:rsidTr="004838E2">
        <w:trPr>
          <w:trHeight w:val="22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государственных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гарантий  реализации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прав на получение  бесплатного начального общего,  основного общего, среднего  общего образования в муниципальных общеобразовательных  организациях"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205524,41</w:t>
            </w:r>
          </w:p>
        </w:tc>
      </w:tr>
      <w:tr w:rsidR="004838E2" w:rsidRPr="004838E2" w:rsidTr="004838E2">
        <w:trPr>
          <w:trHeight w:val="13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услуг (выполнение  работ) по  начальному общему,  основному общему и среднему общему образованию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135699,57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4838E2" w:rsidRPr="004838E2" w:rsidTr="004838E2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муниципальных услуг в части обеспечения начального общего, основного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среднего общего  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65049,04</w:t>
            </w:r>
          </w:p>
        </w:tc>
      </w:tr>
      <w:tr w:rsidR="004838E2" w:rsidRPr="004838E2" w:rsidTr="004838E2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65049,04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питания льготных категорий обучающихся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2138,80</w:t>
            </w:r>
          </w:p>
        </w:tc>
      </w:tr>
      <w:tr w:rsidR="004838E2" w:rsidRPr="004838E2" w:rsidTr="004838E2">
        <w:trPr>
          <w:trHeight w:val="10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2138,80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бесплатной перевозки обучающихся к муниципальным общеобразовательным учреждениям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2637,00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2637,00</w:t>
            </w:r>
          </w:p>
        </w:tc>
      </w:tr>
      <w:tr w:rsidR="004838E2" w:rsidRPr="004838E2" w:rsidTr="004838E2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автобусного парка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35089,00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муниципальных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дополнительному образованию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35089,00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35089,00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находящихся в трудной жизненной ситуации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3326,97</w:t>
            </w:r>
          </w:p>
        </w:tc>
      </w:tr>
      <w:tr w:rsidR="004838E2" w:rsidRPr="004838E2" w:rsidTr="004838E2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3326,97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"Организация оздоровительного отдыха  и занятости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871,92</w:t>
            </w:r>
          </w:p>
        </w:tc>
      </w:tr>
      <w:tr w:rsidR="004838E2" w:rsidRPr="004838E2" w:rsidTr="004838E2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находящихся в трудной жизненной ситуации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871,92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871,92</w:t>
            </w:r>
          </w:p>
        </w:tc>
      </w:tr>
      <w:tr w:rsidR="004838E2" w:rsidRPr="004838E2" w:rsidTr="004838E2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всех групп здоровья в лагерях различных типов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1365,84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1365,84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"Проведение культурно-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просветительных  мероприятий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420,00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 значимых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4838E2" w:rsidRPr="004838E2" w:rsidTr="004838E2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838E2" w:rsidRPr="004838E2" w:rsidTr="004838E2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500,00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4838E2" w:rsidRPr="004838E2" w:rsidTr="004838E2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38E2" w:rsidRPr="004838E2" w:rsidTr="004838E2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сельского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  администрации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172611,74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172611,74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172611,74</w:t>
            </w:r>
          </w:p>
        </w:tc>
      </w:tr>
      <w:tr w:rsidR="004838E2" w:rsidRPr="004838E2" w:rsidTr="004838E2">
        <w:trPr>
          <w:trHeight w:val="14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выполнение органами местного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самоуправления  переданных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государственных полномочий"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2710,00</w:t>
            </w:r>
          </w:p>
        </w:tc>
      </w:tr>
      <w:tr w:rsidR="004838E2" w:rsidRPr="004838E2" w:rsidTr="004838E2">
        <w:trPr>
          <w:trHeight w:val="12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 муниципальной власти  за счет переданных полномочий в части  руководство в  сфере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2710,00</w:t>
            </w:r>
          </w:p>
        </w:tc>
      </w:tr>
      <w:tr w:rsidR="004838E2" w:rsidRPr="004838E2" w:rsidTr="004838E2">
        <w:trPr>
          <w:trHeight w:val="18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2710,00</w:t>
            </w:r>
          </w:p>
        </w:tc>
      </w:tr>
      <w:tr w:rsidR="004838E2" w:rsidRPr="004838E2" w:rsidTr="004838E2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органа  муниципальной власти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3020,35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3020,35</w:t>
            </w:r>
          </w:p>
        </w:tc>
      </w:tr>
      <w:tr w:rsidR="004838E2" w:rsidRPr="004838E2" w:rsidTr="004838E2">
        <w:trPr>
          <w:trHeight w:val="19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2372,61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625,74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части затрат на обследование молока и молочной продукции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реализующим молоко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838E2" w:rsidRPr="004838E2" w:rsidTr="004838E2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Поддержка  сельскохозяйственного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производства"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164893,76</w:t>
            </w:r>
          </w:p>
        </w:tc>
      </w:tr>
      <w:tr w:rsidR="004838E2" w:rsidRPr="004838E2" w:rsidTr="004838E2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"Государственная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поддержка  сельского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хозяйства  и регулирование рынков  сельскохозяйственной продукции"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164893,76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товарного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молочного поголовья КРС молочных пород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460,28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460,28</w:t>
            </w:r>
          </w:p>
        </w:tc>
      </w:tr>
      <w:tr w:rsidR="004838E2" w:rsidRPr="004838E2" w:rsidTr="004838E2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компенсацию  части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затрат  на строительство, модернизацию и техническое освещение свиноводческих комплексов  полного цикла боен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2931,82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2931,82</w:t>
            </w:r>
          </w:p>
        </w:tc>
      </w:tr>
      <w:tr w:rsidR="004838E2" w:rsidRPr="004838E2" w:rsidTr="004838E2">
        <w:trPr>
          <w:trHeight w:val="16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 племенного  молодняка с\х животных (за исключением  КРС мясного направления)  и семени племенных быков производителей)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838E2" w:rsidRPr="004838E2" w:rsidTr="004838E2">
        <w:trPr>
          <w:trHeight w:val="103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  с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\х  товаропроизводителей  при проведении  агрохимического  обследования  с\х угодий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10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погектарной поддержки на выращивание продукции растениеводства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1150,00</w:t>
            </w:r>
          </w:p>
        </w:tc>
      </w:tr>
      <w:tr w:rsidR="004838E2" w:rsidRPr="004838E2" w:rsidTr="004838E2">
        <w:trPr>
          <w:trHeight w:val="58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4838E2" w:rsidRPr="004838E2" w:rsidTr="004838E2">
        <w:trPr>
          <w:trHeight w:val="13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поддержку  производства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переработку  сельскохозяйственной продукции  в малых формах хозяйствования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13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 части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затрат  на строительство, реконструкцию  и модернизацию  птицеводческих комплексов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4838E2" w:rsidRPr="004838E2" w:rsidTr="004838E2">
        <w:trPr>
          <w:trHeight w:val="11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  при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определении посевных  и сортовых качеств семян  и проведение сортоиспытания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135,10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135,10</w:t>
            </w:r>
          </w:p>
        </w:tc>
      </w:tr>
      <w:tr w:rsidR="004838E2" w:rsidRPr="004838E2" w:rsidTr="004838E2">
        <w:trPr>
          <w:trHeight w:val="13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сельскохозяйственным  товаропроизводителям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 области растениеводства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1225,34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1225,34</w:t>
            </w:r>
          </w:p>
        </w:tc>
      </w:tr>
      <w:tr w:rsidR="004838E2" w:rsidRPr="004838E2" w:rsidTr="004838E2">
        <w:trPr>
          <w:trHeight w:val="9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повышение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  крупного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рогатого скота  молочного направления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980,28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980,28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на возмещение части затрат на приобретение элитных семян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838E2" w:rsidRPr="004838E2" w:rsidTr="004838E2">
        <w:trPr>
          <w:trHeight w:val="13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поддержки на развитие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садоводства,  многолетних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плодово-ягодных насаждений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10710,00</w:t>
            </w:r>
          </w:p>
        </w:tc>
      </w:tr>
      <w:tr w:rsidR="004838E2" w:rsidRPr="004838E2" w:rsidTr="004838E2">
        <w:trPr>
          <w:trHeight w:val="13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Возмещение части процентных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ставки</w:t>
            </w: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долгосрочным, среднесрочным  и краткосрочным кредитам, взятыми малыми формами хозяйствования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12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Грантовая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 сельскохозяйственных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потребительских кооперативов  для развития материально-технической базы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14247,18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14247,18</w:t>
            </w:r>
          </w:p>
        </w:tc>
      </w:tr>
      <w:tr w:rsidR="004838E2" w:rsidRPr="004838E2" w:rsidTr="004838E2">
        <w:trPr>
          <w:trHeight w:val="12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возмещение части процентной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ставки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инвестиционным кредитам (займам)  в агропромышленном комплексе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44565,29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44565,29</w:t>
            </w:r>
          </w:p>
        </w:tc>
      </w:tr>
      <w:tr w:rsidR="004838E2" w:rsidRPr="004838E2" w:rsidTr="004838E2">
        <w:trPr>
          <w:trHeight w:val="13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сельскохозяйственным товаропроизводителям в области растениеводства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397,50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397,50</w:t>
            </w:r>
          </w:p>
        </w:tc>
      </w:tr>
      <w:tr w:rsidR="004838E2" w:rsidRPr="004838E2" w:rsidTr="004838E2">
        <w:trPr>
          <w:trHeight w:val="16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возмещения части процентной ставки по инвестиционным кредитам (займам) в агропромышленном комплексе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5772,16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5772,16</w:t>
            </w:r>
          </w:p>
        </w:tc>
      </w:tr>
      <w:tr w:rsidR="004838E2" w:rsidRPr="004838E2" w:rsidTr="004838E2">
        <w:trPr>
          <w:trHeight w:val="10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возмещение части процентной ставки по краткосрочным кредитам (займам)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4838E2" w:rsidRPr="004838E2" w:rsidTr="004838E2">
        <w:trPr>
          <w:trHeight w:val="3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4838E2" w:rsidRPr="004838E2" w:rsidTr="004838E2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возмещение части затрат на уплату процентов по инвестиционным кредитам (займам) в агропромышленном комплексе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51360,81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51360,81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 мероприятий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"Борьба с борщевиком "Сосновского"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4838E2" w:rsidRPr="004838E2" w:rsidTr="004838E2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мероприятий "Вовлечение в оборот земель сельскохозяйственного назначения"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7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сельских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1527,63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1527,63</w:t>
            </w:r>
          </w:p>
        </w:tc>
      </w:tr>
      <w:tr w:rsidR="004838E2" w:rsidRPr="004838E2" w:rsidTr="004838E2">
        <w:trPr>
          <w:trHeight w:val="16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Проедоставление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социальных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 на строительство (приобретение) жилья граждан, проживающих </w:t>
            </w:r>
            <w:proofErr w:type="spell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</w:t>
            </w:r>
            <w:proofErr w:type="spell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сельской местности, в том числе молодых семей и молодых специалистов (О.Б.)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1359,57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1359,57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гражданам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приобретение жилья на селе (М.Б.)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Совет депутатов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11007,10</w:t>
            </w:r>
          </w:p>
        </w:tc>
      </w:tr>
      <w:tr w:rsidR="004838E2" w:rsidRPr="004838E2" w:rsidTr="004838E2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11007,10</w:t>
            </w:r>
          </w:p>
        </w:tc>
      </w:tr>
      <w:tr w:rsidR="004838E2" w:rsidRPr="004838E2" w:rsidTr="004838E2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главы муниципального образования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1674,50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МО "Зеленоградский городской округ"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4838E2" w:rsidRPr="004838E2" w:rsidTr="004838E2">
        <w:trPr>
          <w:trHeight w:val="19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4838E2" w:rsidRPr="004838E2" w:rsidTr="004838E2">
        <w:trPr>
          <w:trHeight w:val="99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7720,40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7720,40</w:t>
            </w:r>
          </w:p>
        </w:tc>
      </w:tr>
      <w:tr w:rsidR="004838E2" w:rsidRPr="004838E2" w:rsidTr="004838E2">
        <w:trPr>
          <w:trHeight w:val="19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6688,39</w:t>
            </w:r>
          </w:p>
        </w:tc>
      </w:tr>
      <w:tr w:rsidR="004838E2" w:rsidRPr="004838E2" w:rsidTr="004838E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1027,01</w:t>
            </w:r>
          </w:p>
        </w:tc>
      </w:tr>
      <w:tr w:rsidR="004838E2" w:rsidRPr="004838E2" w:rsidTr="004838E2">
        <w:trPr>
          <w:trHeight w:val="4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Депутаты  окружного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1612,20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4838E2" w:rsidRPr="004838E2" w:rsidTr="004838E2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и бюджету администрации МО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Зеленоградский  городской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122871,98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4838E2" w:rsidRPr="004838E2" w:rsidTr="004838E2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9787,00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муниципальных органов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9787,00</w:t>
            </w:r>
          </w:p>
        </w:tc>
      </w:tr>
      <w:tr w:rsidR="004838E2" w:rsidRPr="004838E2" w:rsidTr="004838E2">
        <w:trPr>
          <w:trHeight w:val="20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8587,32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1182,58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4838E2" w:rsidRPr="004838E2" w:rsidTr="004838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Организация бюджетного процесса"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552,00</w:t>
            </w:r>
          </w:p>
        </w:tc>
      </w:tr>
      <w:tr w:rsidR="004838E2" w:rsidRPr="004838E2" w:rsidTr="004838E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модернизация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программных комплексов автоматизации бюджетного процесса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4838E2" w:rsidRPr="004838E2" w:rsidTr="004838E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112532,98</w:t>
            </w:r>
          </w:p>
        </w:tc>
      </w:tr>
      <w:tr w:rsidR="004838E2" w:rsidRPr="004838E2" w:rsidTr="004838E2">
        <w:trPr>
          <w:trHeight w:val="16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8E2" w:rsidRPr="004838E2" w:rsidTr="004838E2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  по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обращению взыскания на средства бюджета городского округа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7460,42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7460,42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4838E2" w:rsidRPr="004838E2" w:rsidTr="004838E2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838E2" w:rsidRPr="004838E2" w:rsidTr="004838E2">
        <w:trPr>
          <w:trHeight w:val="15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Резервный фонд по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предупреждению  и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ликвидации последствий  чрезвычайных ситуаций  и стихийных бедствий  администрации МО "Зеленоградский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838E2" w:rsidRPr="004838E2" w:rsidTr="004838E2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</w:t>
            </w:r>
            <w:proofErr w:type="gramStart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 капитального</w:t>
            </w:r>
            <w:proofErr w:type="gramEnd"/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вложения в объекты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98072,56</w:t>
            </w:r>
          </w:p>
        </w:tc>
      </w:tr>
      <w:tr w:rsidR="004838E2" w:rsidRPr="004838E2" w:rsidTr="004838E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98072,56</w:t>
            </w:r>
          </w:p>
        </w:tc>
      </w:tr>
      <w:tr w:rsidR="004838E2" w:rsidRPr="004838E2" w:rsidTr="004838E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8E2" w:rsidRPr="004838E2" w:rsidRDefault="004838E2" w:rsidP="0048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1134006,69</w:t>
            </w:r>
          </w:p>
        </w:tc>
      </w:tr>
    </w:tbl>
    <w:p w:rsidR="007C48BB" w:rsidRDefault="007C48BB"/>
    <w:sectPr w:rsidR="007C48BB" w:rsidSect="00483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95" w:rsidRDefault="00FE6395" w:rsidP="005E0113">
      <w:pPr>
        <w:spacing w:after="0" w:line="240" w:lineRule="auto"/>
      </w:pPr>
      <w:r>
        <w:separator/>
      </w:r>
    </w:p>
  </w:endnote>
  <w:endnote w:type="continuationSeparator" w:id="0">
    <w:p w:rsidR="00FE6395" w:rsidRDefault="00FE6395" w:rsidP="005E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95" w:rsidRDefault="00FE6395" w:rsidP="005E0113">
      <w:pPr>
        <w:spacing w:after="0" w:line="240" w:lineRule="auto"/>
      </w:pPr>
      <w:r>
        <w:separator/>
      </w:r>
    </w:p>
  </w:footnote>
  <w:footnote w:type="continuationSeparator" w:id="0">
    <w:p w:rsidR="00FE6395" w:rsidRDefault="00FE6395" w:rsidP="005E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E2"/>
    <w:rsid w:val="000D78C6"/>
    <w:rsid w:val="00221609"/>
    <w:rsid w:val="004838E2"/>
    <w:rsid w:val="005E0113"/>
    <w:rsid w:val="007C48BB"/>
    <w:rsid w:val="00D75E5B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0123"/>
  <w15:docId w15:val="{A0943020-3521-404E-96F4-1085397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38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38E2"/>
    <w:rPr>
      <w:color w:val="800080"/>
      <w:u w:val="single"/>
    </w:rPr>
  </w:style>
  <w:style w:type="paragraph" w:customStyle="1" w:styleId="font5">
    <w:name w:val="font5"/>
    <w:basedOn w:val="a"/>
    <w:rsid w:val="0048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8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3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1">
    <w:name w:val="xl8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3">
    <w:name w:val="xl8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4">
    <w:name w:val="xl8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5">
    <w:name w:val="xl8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6">
    <w:name w:val="xl8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7">
    <w:name w:val="xl8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8">
    <w:name w:val="xl8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3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3">
    <w:name w:val="xl9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4">
    <w:name w:val="xl9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5">
    <w:name w:val="xl9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6">
    <w:name w:val="xl9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7">
    <w:name w:val="xl9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8">
    <w:name w:val="xl9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83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104">
    <w:name w:val="xl10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07">
    <w:name w:val="xl10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08">
    <w:name w:val="xl10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09">
    <w:name w:val="xl10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10">
    <w:name w:val="xl11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83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19">
    <w:name w:val="xl11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83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83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7">
    <w:name w:val="xl13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8">
    <w:name w:val="xl13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39">
    <w:name w:val="xl13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40">
    <w:name w:val="xl14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55">
    <w:name w:val="xl15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56">
    <w:name w:val="xl15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158">
    <w:name w:val="xl15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838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838E2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68">
    <w:name w:val="xl16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69">
    <w:name w:val="xl16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0">
    <w:name w:val="xl17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1">
    <w:name w:val="xl171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2F5497"/>
      <w:sz w:val="24"/>
      <w:szCs w:val="24"/>
      <w:lang w:eastAsia="ru-RU"/>
    </w:rPr>
  </w:style>
  <w:style w:type="paragraph" w:customStyle="1" w:styleId="xl172">
    <w:name w:val="xl17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5497"/>
      <w:sz w:val="24"/>
      <w:szCs w:val="24"/>
      <w:lang w:eastAsia="ru-RU"/>
    </w:rPr>
  </w:style>
  <w:style w:type="paragraph" w:customStyle="1" w:styleId="xl173">
    <w:name w:val="xl17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A34"/>
      <w:sz w:val="24"/>
      <w:szCs w:val="24"/>
      <w:lang w:eastAsia="ru-RU"/>
    </w:rPr>
  </w:style>
  <w:style w:type="paragraph" w:customStyle="1" w:styleId="xl190">
    <w:name w:val="xl19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0">
    <w:name w:val="xl20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1">
    <w:name w:val="xl20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2">
    <w:name w:val="xl20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3">
    <w:name w:val="xl20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2060"/>
      <w:sz w:val="24"/>
      <w:szCs w:val="24"/>
      <w:lang w:eastAsia="ru-RU"/>
    </w:rPr>
  </w:style>
  <w:style w:type="paragraph" w:customStyle="1" w:styleId="xl204">
    <w:name w:val="xl204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060"/>
      <w:sz w:val="24"/>
      <w:szCs w:val="24"/>
      <w:lang w:eastAsia="ru-RU"/>
    </w:rPr>
  </w:style>
  <w:style w:type="paragraph" w:customStyle="1" w:styleId="xl205">
    <w:name w:val="xl20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206">
    <w:name w:val="xl20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3">
    <w:name w:val="xl213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4">
    <w:name w:val="xl214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5">
    <w:name w:val="xl215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6">
    <w:name w:val="xl216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217">
    <w:name w:val="xl217"/>
    <w:basedOn w:val="a"/>
    <w:rsid w:val="004838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2222A4"/>
      <w:sz w:val="24"/>
      <w:szCs w:val="24"/>
      <w:lang w:eastAsia="ru-RU"/>
    </w:rPr>
  </w:style>
  <w:style w:type="paragraph" w:customStyle="1" w:styleId="xl218">
    <w:name w:val="xl218"/>
    <w:basedOn w:val="a"/>
    <w:rsid w:val="00483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838E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83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83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83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838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838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4838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483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483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8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83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83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83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83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113"/>
  </w:style>
  <w:style w:type="paragraph" w:styleId="a9">
    <w:name w:val="footer"/>
    <w:basedOn w:val="a"/>
    <w:link w:val="aa"/>
    <w:uiPriority w:val="99"/>
    <w:unhideWhenUsed/>
    <w:rsid w:val="005E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5</cp:revision>
  <cp:lastPrinted>2018-11-29T10:56:00Z</cp:lastPrinted>
  <dcterms:created xsi:type="dcterms:W3CDTF">2018-11-28T13:05:00Z</dcterms:created>
  <dcterms:modified xsi:type="dcterms:W3CDTF">2018-11-29T10:57:00Z</dcterms:modified>
</cp:coreProperties>
</file>